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69" w:rsidRDefault="008B0669" w:rsidP="008B066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8B0669" w:rsidRDefault="008B0669" w:rsidP="008B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669" w:rsidRPr="00A943E9" w:rsidRDefault="008B0669" w:rsidP="008B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8B0669" w:rsidRPr="00A943E9" w:rsidRDefault="008B0669" w:rsidP="008B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3E9">
        <w:rPr>
          <w:rFonts w:ascii="Times New Roman" w:hAnsi="Times New Roman"/>
          <w:b/>
          <w:sz w:val="28"/>
          <w:szCs w:val="28"/>
        </w:rPr>
        <w:t>МУНИЦИПАЛЬНОГО ОБРАЗОВАНИЯ ГОРОД ВОЛЬСК</w:t>
      </w:r>
    </w:p>
    <w:p w:rsidR="008B0669" w:rsidRPr="00A943E9" w:rsidRDefault="008B0669" w:rsidP="008B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3E9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8B0669" w:rsidRPr="00A943E9" w:rsidRDefault="008B0669" w:rsidP="008B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3E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B0669" w:rsidRPr="00A943E9" w:rsidRDefault="008B0669" w:rsidP="008B066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B0669" w:rsidRPr="00A943E9" w:rsidRDefault="008B0669" w:rsidP="008B0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43E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943E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B0669" w:rsidRPr="00A943E9" w:rsidRDefault="008B0669" w:rsidP="008B066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B0669" w:rsidRPr="00A943E9" w:rsidRDefault="008B0669" w:rsidP="008B066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От__________________              № _____                                          </w:t>
      </w:r>
      <w:r w:rsidRPr="00A943E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943E9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A943E9">
        <w:rPr>
          <w:rFonts w:ascii="Times New Roman" w:hAnsi="Times New Roman"/>
          <w:b/>
          <w:sz w:val="28"/>
          <w:szCs w:val="28"/>
        </w:rPr>
        <w:t>. Вольск</w:t>
      </w:r>
    </w:p>
    <w:p w:rsidR="008B0669" w:rsidRPr="00A943E9" w:rsidRDefault="008B0669" w:rsidP="008B0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669" w:rsidRPr="00F70CF4" w:rsidRDefault="008B0669" w:rsidP="008B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CF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 «Правила</w:t>
      </w:r>
      <w:r w:rsidRPr="00F70CF4">
        <w:rPr>
          <w:rFonts w:ascii="Times New Roman" w:hAnsi="Times New Roman"/>
          <w:sz w:val="28"/>
          <w:szCs w:val="28"/>
        </w:rPr>
        <w:t xml:space="preserve"> благоустройства и озеленения</w:t>
      </w:r>
    </w:p>
    <w:p w:rsidR="008B0669" w:rsidRDefault="008B0669" w:rsidP="008B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CF4">
        <w:rPr>
          <w:rFonts w:ascii="Times New Roman" w:hAnsi="Times New Roman"/>
          <w:sz w:val="28"/>
          <w:szCs w:val="28"/>
        </w:rPr>
        <w:t>территории муниципального образования город Вольск</w:t>
      </w:r>
      <w:r>
        <w:rPr>
          <w:rFonts w:ascii="Times New Roman" w:hAnsi="Times New Roman"/>
          <w:sz w:val="28"/>
          <w:szCs w:val="28"/>
        </w:rPr>
        <w:t>», утвержденные решением Совета муниципального образования город Воль</w:t>
      </w:r>
      <w:r w:rsidR="00A46EB5">
        <w:rPr>
          <w:rFonts w:ascii="Times New Roman" w:hAnsi="Times New Roman"/>
          <w:sz w:val="28"/>
          <w:szCs w:val="28"/>
        </w:rPr>
        <w:t>ск от 15.03.2023 года № 59/4-202</w:t>
      </w:r>
    </w:p>
    <w:p w:rsidR="008B0669" w:rsidRPr="00F70CF4" w:rsidRDefault="008B0669" w:rsidP="008B0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669" w:rsidRPr="00F70CF4" w:rsidRDefault="008B0669" w:rsidP="008B06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0CF4">
        <w:rPr>
          <w:rFonts w:ascii="Times New Roman" w:hAnsi="Times New Roman"/>
          <w:sz w:val="28"/>
          <w:szCs w:val="28"/>
        </w:rPr>
        <w:t xml:space="preserve"> </w:t>
      </w:r>
    </w:p>
    <w:p w:rsidR="008B0669" w:rsidRPr="00A46EB5" w:rsidRDefault="00A46EB5" w:rsidP="00A46EB5">
      <w:pPr>
        <w:pStyle w:val="pcenter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8B0669" w:rsidRPr="00A46EB5">
        <w:rPr>
          <w:sz w:val="28"/>
          <w:szCs w:val="28"/>
        </w:rPr>
        <w:t>В целях упорядочения отношений в сфере городской комфортной среды, в со</w:t>
      </w:r>
      <w:r w:rsidRPr="00A46EB5">
        <w:rPr>
          <w:sz w:val="28"/>
          <w:szCs w:val="28"/>
        </w:rPr>
        <w:t>ответствии со ст. 45.1</w:t>
      </w:r>
      <w:r>
        <w:rPr>
          <w:sz w:val="28"/>
          <w:szCs w:val="28"/>
        </w:rPr>
        <w:t xml:space="preserve"> </w:t>
      </w:r>
      <w:r w:rsidRPr="00A46EB5">
        <w:rPr>
          <w:sz w:val="28"/>
          <w:szCs w:val="28"/>
        </w:rPr>
        <w:t>Федерального закона от</w:t>
      </w:r>
      <w:r w:rsidR="008B0669" w:rsidRPr="00A46EB5">
        <w:rPr>
          <w:sz w:val="28"/>
          <w:szCs w:val="28"/>
        </w:rPr>
        <w:t xml:space="preserve"> 06 октября 2003 года № 131-ФЗ «Об общих принципах организации местного самоуправления в Российской Федерации», Федерального закона от 10.12.1995 года №196-ФЗ «О безопасности дорожного движения», пп.3.6.6, 3.6.8, 3.6.9</w:t>
      </w:r>
      <w:r w:rsidRPr="00A46EB5">
        <w:rPr>
          <w:sz w:val="28"/>
          <w:szCs w:val="28"/>
        </w:rPr>
        <w:t xml:space="preserve"> П</w:t>
      </w:r>
      <w:r w:rsidR="008B0669" w:rsidRPr="00A46EB5">
        <w:rPr>
          <w:sz w:val="28"/>
          <w:szCs w:val="28"/>
        </w:rPr>
        <w:t>равил и норм  технической эксплуатации</w:t>
      </w:r>
      <w:r w:rsidRPr="00A46EB5">
        <w:rPr>
          <w:sz w:val="28"/>
          <w:szCs w:val="28"/>
        </w:rPr>
        <w:t xml:space="preserve"> жилищного фонда, утвержденные П</w:t>
      </w:r>
      <w:r w:rsidR="008B0669" w:rsidRPr="00A46EB5">
        <w:rPr>
          <w:sz w:val="28"/>
          <w:szCs w:val="28"/>
        </w:rPr>
        <w:t>остановлением Г</w:t>
      </w:r>
      <w:r w:rsidRPr="00A46EB5">
        <w:rPr>
          <w:sz w:val="28"/>
          <w:szCs w:val="28"/>
        </w:rPr>
        <w:t xml:space="preserve">осударственного комитета </w:t>
      </w:r>
      <w:r w:rsidRPr="00A46EB5">
        <w:rPr>
          <w:sz w:val="28"/>
          <w:szCs w:val="28"/>
          <w:shd w:val="clear" w:color="auto" w:fill="FFFFFF"/>
        </w:rPr>
        <w:t>Российской Федерации по строительству</w:t>
      </w:r>
      <w:proofErr w:type="gramEnd"/>
      <w:r w:rsidRPr="00A46EB5">
        <w:rPr>
          <w:sz w:val="28"/>
          <w:szCs w:val="28"/>
          <w:shd w:val="clear" w:color="auto" w:fill="FFFFFF"/>
        </w:rPr>
        <w:t xml:space="preserve"> и жилищно-коммунальному комплексу </w:t>
      </w:r>
      <w:r w:rsidR="008B0669" w:rsidRPr="00A46EB5">
        <w:rPr>
          <w:sz w:val="28"/>
          <w:szCs w:val="28"/>
        </w:rPr>
        <w:t>от 27.09.2003 №170,  на основании ст. 19 Устава  муниципального образования город Вольск, Совет муниципа</w:t>
      </w:r>
      <w:r>
        <w:rPr>
          <w:sz w:val="28"/>
          <w:szCs w:val="28"/>
        </w:rPr>
        <w:t>льного образования город Вольск,</w:t>
      </w:r>
    </w:p>
    <w:p w:rsidR="008B0669" w:rsidRDefault="008B0669" w:rsidP="008B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3E9">
        <w:rPr>
          <w:rFonts w:ascii="Times New Roman" w:hAnsi="Times New Roman"/>
          <w:b/>
          <w:sz w:val="28"/>
          <w:szCs w:val="28"/>
        </w:rPr>
        <w:t>РЕШИЛ:</w:t>
      </w:r>
    </w:p>
    <w:p w:rsidR="008B0669" w:rsidRDefault="008B0669" w:rsidP="008B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669" w:rsidRPr="005E1AD1" w:rsidRDefault="00A46EB5" w:rsidP="00A46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8B0669" w:rsidRPr="005E1AD1">
        <w:rPr>
          <w:rFonts w:ascii="Times New Roman" w:hAnsi="Times New Roman"/>
          <w:sz w:val="28"/>
          <w:szCs w:val="28"/>
        </w:rPr>
        <w:t>Внести в</w:t>
      </w:r>
      <w:r w:rsidR="008B0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</w:t>
      </w:r>
      <w:r w:rsidRPr="00F70CF4">
        <w:rPr>
          <w:rFonts w:ascii="Times New Roman" w:hAnsi="Times New Roman"/>
          <w:sz w:val="28"/>
          <w:szCs w:val="28"/>
        </w:rPr>
        <w:t xml:space="preserve"> благоустройства и озеленения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CF4">
        <w:rPr>
          <w:rFonts w:ascii="Times New Roman" w:hAnsi="Times New Roman"/>
          <w:sz w:val="28"/>
          <w:szCs w:val="28"/>
        </w:rPr>
        <w:t>территории муниципального образования город Вольск</w:t>
      </w:r>
      <w:r>
        <w:rPr>
          <w:rFonts w:ascii="Times New Roman" w:hAnsi="Times New Roman"/>
          <w:sz w:val="28"/>
          <w:szCs w:val="28"/>
        </w:rPr>
        <w:t xml:space="preserve">, утвержденные решением Совета муниципального образования город Вольск от 15.03.2023 года № 59/4-202 </w:t>
      </w:r>
      <w:r w:rsidR="008B0669" w:rsidRPr="005E1AD1">
        <w:rPr>
          <w:rFonts w:ascii="Times New Roman" w:hAnsi="Times New Roman"/>
          <w:sz w:val="28"/>
          <w:szCs w:val="28"/>
        </w:rPr>
        <w:t>следующие изменения:</w:t>
      </w:r>
    </w:p>
    <w:p w:rsidR="005B314A" w:rsidRDefault="005B314A" w:rsidP="005B314A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1.1. Пункт </w:t>
      </w:r>
      <w:r w:rsidRPr="00624A9B">
        <w:rPr>
          <w:rFonts w:ascii="Times New Roman" w:hAnsi="Times New Roman"/>
          <w:color w:val="333333"/>
          <w:sz w:val="28"/>
          <w:szCs w:val="28"/>
        </w:rPr>
        <w:t xml:space="preserve">1.2. </w:t>
      </w:r>
      <w:r>
        <w:rPr>
          <w:rFonts w:ascii="Times New Roman" w:hAnsi="Times New Roman"/>
          <w:color w:val="333333"/>
          <w:sz w:val="28"/>
          <w:szCs w:val="28"/>
        </w:rPr>
        <w:t xml:space="preserve">статьи 1 изложить в следующей редакции: </w:t>
      </w:r>
    </w:p>
    <w:p w:rsidR="005B314A" w:rsidRPr="00506209" w:rsidRDefault="005B314A" w:rsidP="005B314A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/>
          <w:kern w:val="36"/>
          <w:sz w:val="29"/>
          <w:szCs w:val="29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«1.2. </w:t>
      </w:r>
      <w:r w:rsidRPr="00624A9B">
        <w:rPr>
          <w:rFonts w:ascii="Times New Roman" w:hAnsi="Times New Roman"/>
          <w:sz w:val="28"/>
          <w:szCs w:val="28"/>
        </w:rPr>
        <w:t>Правовой основой настоящих Правил являются</w:t>
      </w:r>
      <w:r w:rsidRPr="00506209">
        <w:rPr>
          <w:rFonts w:ascii="Times New Roman" w:hAnsi="Times New Roman"/>
          <w:sz w:val="28"/>
          <w:szCs w:val="28"/>
        </w:rPr>
        <w:t>:  </w:t>
      </w:r>
      <w:hyperlink r:id="rId4" w:history="1">
        <w:proofErr w:type="gramStart"/>
        <w:r w:rsidRPr="00506209">
          <w:rPr>
            <w:rFonts w:ascii="Times New Roman" w:hAnsi="Times New Roman"/>
            <w:sz w:val="28"/>
            <w:szCs w:val="28"/>
          </w:rPr>
          <w:t>Конституция</w:t>
        </w:r>
      </w:hyperlink>
      <w:r w:rsidRPr="00506209">
        <w:rPr>
          <w:rFonts w:ascii="Times New Roman" w:hAnsi="Times New Roman"/>
          <w:sz w:val="28"/>
          <w:szCs w:val="28"/>
        </w:rPr>
        <w:t> Российской Федерации, Федеральный закон от 06.10.2003 г. № 131-ФЗ «</w:t>
      </w:r>
      <w:hyperlink r:id="rId5" w:history="1">
        <w:r w:rsidRPr="00506209">
          <w:rPr>
            <w:rFonts w:ascii="Times New Roman" w:hAnsi="Times New Roman"/>
            <w:sz w:val="28"/>
            <w:szCs w:val="28"/>
          </w:rPr>
          <w:t>Об общих принципах</w:t>
        </w:r>
      </w:hyperlink>
      <w:r w:rsidRPr="00506209">
        <w:rPr>
          <w:rFonts w:ascii="Times New Roman" w:hAnsi="Times New Roman"/>
          <w:sz w:val="28"/>
          <w:szCs w:val="28"/>
        </w:rPr>
        <w:t> организации местного самоуправления в Российской Федерации», Федеральный закон от 30.03.1999 г. № 52-ФЗ «</w:t>
      </w:r>
      <w:hyperlink r:id="rId6" w:history="1">
        <w:r w:rsidRPr="00506209">
          <w:rPr>
            <w:rFonts w:ascii="Times New Roman" w:hAnsi="Times New Roman"/>
            <w:sz w:val="28"/>
            <w:szCs w:val="28"/>
          </w:rPr>
          <w:t>О санитарно-эпидемиологическом</w:t>
        </w:r>
      </w:hyperlink>
      <w:r w:rsidRPr="00506209">
        <w:rPr>
          <w:rFonts w:ascii="Times New Roman" w:hAnsi="Times New Roman"/>
          <w:sz w:val="28"/>
          <w:szCs w:val="28"/>
        </w:rPr>
        <w:t> благополучии населения», Федеральный закон от 24.06.1998 г. № 89-ФЗ «</w:t>
      </w:r>
      <w:hyperlink r:id="rId7" w:history="1">
        <w:r w:rsidRPr="00506209">
          <w:rPr>
            <w:rFonts w:ascii="Times New Roman" w:hAnsi="Times New Roman"/>
            <w:sz w:val="28"/>
            <w:szCs w:val="28"/>
          </w:rPr>
          <w:t>Об отходах</w:t>
        </w:r>
      </w:hyperlink>
      <w:r w:rsidRPr="00506209">
        <w:rPr>
          <w:rFonts w:ascii="Times New Roman" w:hAnsi="Times New Roman"/>
          <w:sz w:val="28"/>
          <w:szCs w:val="28"/>
        </w:rPr>
        <w:t> производства и потребления», Федеральный закон от 10.01.2002 г. № 7-ФЗ «</w:t>
      </w:r>
      <w:hyperlink r:id="rId8" w:history="1">
        <w:r w:rsidRPr="00506209">
          <w:rPr>
            <w:rFonts w:ascii="Times New Roman" w:hAnsi="Times New Roman"/>
            <w:sz w:val="28"/>
            <w:szCs w:val="28"/>
          </w:rPr>
          <w:t>Об охране окружающей среды</w:t>
        </w:r>
      </w:hyperlink>
      <w:r w:rsidRPr="00506209">
        <w:rPr>
          <w:rFonts w:ascii="Times New Roman" w:hAnsi="Times New Roman"/>
          <w:sz w:val="28"/>
          <w:szCs w:val="28"/>
        </w:rPr>
        <w:t>», Федеральный закон от 10.12.1995г. № 196-ФЗ «О безопасности дорожного движения», Свод</w:t>
      </w:r>
      <w:proofErr w:type="gramEnd"/>
      <w:r w:rsidRPr="00506209">
        <w:rPr>
          <w:rFonts w:ascii="Times New Roman" w:hAnsi="Times New Roman"/>
          <w:sz w:val="28"/>
          <w:szCs w:val="28"/>
        </w:rPr>
        <w:t xml:space="preserve"> правил СП 48.13330.2011 «</w:t>
      </w:r>
      <w:proofErr w:type="spellStart"/>
      <w:r w:rsidRPr="00506209">
        <w:rPr>
          <w:rFonts w:ascii="Times New Roman" w:hAnsi="Times New Roman"/>
          <w:sz w:val="28"/>
          <w:szCs w:val="28"/>
        </w:rPr>
        <w:t>СНиП</w:t>
      </w:r>
      <w:proofErr w:type="spellEnd"/>
      <w:r w:rsidRPr="00506209">
        <w:rPr>
          <w:rFonts w:ascii="Times New Roman" w:hAnsi="Times New Roman"/>
          <w:sz w:val="28"/>
          <w:szCs w:val="28"/>
        </w:rPr>
        <w:t xml:space="preserve"> 12-01-</w:t>
      </w:r>
      <w:r w:rsidRPr="00506209">
        <w:rPr>
          <w:rFonts w:ascii="Times New Roman" w:hAnsi="Times New Roman"/>
          <w:sz w:val="28"/>
          <w:szCs w:val="28"/>
        </w:rPr>
        <w:lastRenderedPageBreak/>
        <w:t xml:space="preserve">2004.Организация строительства», </w:t>
      </w:r>
      <w:proofErr w:type="spellStart"/>
      <w:r w:rsidRPr="00506209">
        <w:rPr>
          <w:rFonts w:ascii="Times New Roman" w:hAnsi="Times New Roman"/>
          <w:sz w:val="28"/>
          <w:szCs w:val="28"/>
        </w:rPr>
        <w:t>СНиП</w:t>
      </w:r>
      <w:proofErr w:type="spellEnd"/>
      <w:r w:rsidRPr="00506209">
        <w:rPr>
          <w:rFonts w:ascii="Times New Roman" w:hAnsi="Times New Roman"/>
          <w:sz w:val="28"/>
          <w:szCs w:val="28"/>
        </w:rPr>
        <w:t xml:space="preserve"> П-89-80 «Генеральные планы промышленных предприятий», </w:t>
      </w:r>
      <w:proofErr w:type="spellStart"/>
      <w:r w:rsidRPr="00506209">
        <w:rPr>
          <w:rFonts w:ascii="Times New Roman" w:hAnsi="Times New Roman"/>
          <w:sz w:val="28"/>
          <w:szCs w:val="28"/>
        </w:rPr>
        <w:t>СНиП</w:t>
      </w:r>
      <w:proofErr w:type="spellEnd"/>
      <w:r w:rsidRPr="00506209">
        <w:rPr>
          <w:rFonts w:ascii="Times New Roman" w:hAnsi="Times New Roman"/>
          <w:sz w:val="28"/>
          <w:szCs w:val="28"/>
        </w:rPr>
        <w:t xml:space="preserve"> 2.07.01-89 «Градостроительство. Планировка и застройка городских и сельских поселений», </w:t>
      </w:r>
      <w:proofErr w:type="spellStart"/>
      <w:r w:rsidRPr="00506209">
        <w:rPr>
          <w:rFonts w:ascii="Times New Roman" w:hAnsi="Times New Roman"/>
          <w:sz w:val="28"/>
          <w:szCs w:val="28"/>
        </w:rPr>
        <w:t>СНиП</w:t>
      </w:r>
      <w:proofErr w:type="spellEnd"/>
      <w:r w:rsidRPr="00506209">
        <w:rPr>
          <w:rFonts w:ascii="Times New Roman" w:hAnsi="Times New Roman"/>
          <w:sz w:val="28"/>
          <w:szCs w:val="28"/>
        </w:rPr>
        <w:t xml:space="preserve"> III-10-75 «Благоустройство территорий», </w:t>
      </w:r>
      <w:hyperlink r:id="rId9" w:history="1">
        <w:r w:rsidRPr="00506209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506209">
        <w:rPr>
          <w:rFonts w:ascii="Times New Roman" w:hAnsi="Times New Roman"/>
          <w:sz w:val="28"/>
          <w:szCs w:val="28"/>
        </w:rPr>
        <w:t xml:space="preserve"> по разработке норм и правил по благоустройству территорий муниципальных образований, утвержденные </w:t>
      </w:r>
      <w:r>
        <w:rPr>
          <w:rFonts w:ascii="Times New Roman" w:hAnsi="Times New Roman"/>
          <w:sz w:val="28"/>
          <w:szCs w:val="28"/>
        </w:rPr>
        <w:t>П</w:t>
      </w:r>
      <w:r w:rsidRPr="00506209">
        <w:rPr>
          <w:rFonts w:ascii="Times New Roman" w:hAnsi="Times New Roman"/>
          <w:sz w:val="28"/>
          <w:szCs w:val="28"/>
        </w:rPr>
        <w:t>риказом Министерства строительства и жилищно-коммунального хозяйства Российской Федерации от 29.12.2021 N 1042/</w:t>
      </w:r>
      <w:proofErr w:type="spellStart"/>
      <w:proofErr w:type="gramStart"/>
      <w:r w:rsidRPr="00506209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506209">
        <w:rPr>
          <w:rFonts w:ascii="Times New Roman" w:hAnsi="Times New Roman"/>
          <w:sz w:val="28"/>
          <w:szCs w:val="28"/>
        </w:rPr>
        <w:t>,  ГОСТ Р 50597-2017 «Национальный стандарт Российской Федерации.</w:t>
      </w:r>
      <w:r w:rsidRPr="00506209">
        <w:rPr>
          <w:rFonts w:ascii="Times New Roman" w:hAnsi="Times New Roman"/>
          <w:bCs/>
          <w:kern w:val="36"/>
          <w:sz w:val="28"/>
          <w:szCs w:val="28"/>
        </w:rPr>
        <w:t xml:space="preserve"> Дороги автомобильные и улицы. Требования к эксплуатационному состоянию, допустимому по условиям обеспечения безопасности дорожного движения. </w:t>
      </w:r>
      <w:proofErr w:type="gramStart"/>
      <w:r w:rsidRPr="00506209">
        <w:rPr>
          <w:rFonts w:ascii="Times New Roman" w:hAnsi="Times New Roman"/>
          <w:bCs/>
          <w:kern w:val="36"/>
          <w:sz w:val="28"/>
          <w:szCs w:val="28"/>
        </w:rPr>
        <w:t>Методы контроля»</w:t>
      </w:r>
      <w:r w:rsidRPr="005062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 xml:space="preserve"> Правила и нормы технической эксплуатации жилищного фонда, утвержденные Постановлением </w:t>
      </w:r>
      <w:r w:rsidRPr="00A46EB5">
        <w:rPr>
          <w:rFonts w:ascii="Times New Roman" w:hAnsi="Times New Roman"/>
          <w:sz w:val="28"/>
          <w:szCs w:val="28"/>
        </w:rPr>
        <w:t xml:space="preserve">Государственного комитета </w:t>
      </w:r>
      <w:r w:rsidRPr="00A46EB5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 по строительству и жилищно-коммунальному комплексу</w:t>
      </w:r>
      <w:r>
        <w:rPr>
          <w:rFonts w:ascii="Times New Roman" w:hAnsi="Times New Roman"/>
          <w:color w:val="333333"/>
          <w:sz w:val="28"/>
          <w:szCs w:val="28"/>
        </w:rPr>
        <w:t xml:space="preserve"> от 27.09.2003г. № 170, </w:t>
      </w:r>
      <w:r w:rsidRPr="00624A9B">
        <w:rPr>
          <w:rFonts w:ascii="Times New Roman" w:hAnsi="Times New Roman"/>
          <w:color w:val="333333"/>
          <w:sz w:val="28"/>
          <w:szCs w:val="28"/>
        </w:rPr>
        <w:t>Закон Саратовской области от 29.07.2009 г. № 104-ЗСО «Об административных правонарушениях на территории Саратовской области»</w:t>
      </w:r>
      <w:r w:rsidRPr="00624A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B0669" w:rsidRPr="005E1AD1" w:rsidRDefault="005B314A" w:rsidP="008B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B066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="00A46EB5">
        <w:rPr>
          <w:rFonts w:ascii="Times New Roman" w:hAnsi="Times New Roman"/>
          <w:sz w:val="28"/>
          <w:szCs w:val="28"/>
        </w:rPr>
        <w:t>.</w:t>
      </w:r>
      <w:r w:rsidR="008B0669">
        <w:rPr>
          <w:rFonts w:ascii="Times New Roman" w:hAnsi="Times New Roman"/>
          <w:sz w:val="28"/>
          <w:szCs w:val="28"/>
        </w:rPr>
        <w:t xml:space="preserve"> </w:t>
      </w:r>
      <w:r w:rsidR="008B0669" w:rsidRPr="005E1AD1">
        <w:rPr>
          <w:rFonts w:ascii="Times New Roman" w:hAnsi="Times New Roman"/>
          <w:sz w:val="28"/>
          <w:szCs w:val="28"/>
        </w:rPr>
        <w:t xml:space="preserve">Статью 10 </w:t>
      </w:r>
      <w:r w:rsidR="008B0669">
        <w:rPr>
          <w:rFonts w:ascii="Times New Roman" w:hAnsi="Times New Roman"/>
          <w:sz w:val="28"/>
          <w:szCs w:val="28"/>
        </w:rPr>
        <w:t>дополнить пунктом</w:t>
      </w:r>
      <w:r w:rsidR="00A46EB5">
        <w:rPr>
          <w:rFonts w:ascii="Times New Roman" w:hAnsi="Times New Roman"/>
          <w:sz w:val="28"/>
          <w:szCs w:val="28"/>
        </w:rPr>
        <w:t xml:space="preserve"> 10.23. следующего содержания</w:t>
      </w:r>
      <w:r w:rsidR="008B0669">
        <w:rPr>
          <w:rFonts w:ascii="Times New Roman" w:hAnsi="Times New Roman"/>
          <w:sz w:val="28"/>
          <w:szCs w:val="28"/>
        </w:rPr>
        <w:t>:</w:t>
      </w:r>
    </w:p>
    <w:p w:rsidR="008B0669" w:rsidRDefault="00A46EB5" w:rsidP="008B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</w:t>
      </w:r>
      <w:r w:rsidR="008B0669">
        <w:rPr>
          <w:rFonts w:ascii="Times New Roman" w:hAnsi="Times New Roman"/>
          <w:sz w:val="28"/>
          <w:szCs w:val="28"/>
        </w:rPr>
        <w:t xml:space="preserve">10.23. </w:t>
      </w:r>
      <w:proofErr w:type="gramStart"/>
      <w:r w:rsidR="008B0669" w:rsidRPr="005E1AD1">
        <w:rPr>
          <w:rFonts w:ascii="Times New Roman" w:hAnsi="Times New Roman"/>
          <w:sz w:val="28"/>
          <w:szCs w:val="28"/>
        </w:rPr>
        <w:t xml:space="preserve">В целях синхронизации  плановых работ по благоустройству с работами на инженерных коммуникациях </w:t>
      </w:r>
      <w:proofErr w:type="spellStart"/>
      <w:r w:rsidR="008B0669" w:rsidRPr="005E1AD1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="008B0669" w:rsidRPr="005E1AD1">
        <w:rPr>
          <w:rFonts w:ascii="Times New Roman" w:hAnsi="Times New Roman"/>
          <w:sz w:val="28"/>
          <w:szCs w:val="28"/>
        </w:rPr>
        <w:t xml:space="preserve"> организации и организации связи, осуществляющие деятельность на территории 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 Вольск</w:t>
      </w:r>
      <w:r w:rsidR="008B0669" w:rsidRPr="005E1AD1">
        <w:rPr>
          <w:rFonts w:ascii="Times New Roman" w:hAnsi="Times New Roman"/>
          <w:sz w:val="28"/>
          <w:szCs w:val="28"/>
        </w:rPr>
        <w:t xml:space="preserve">, планирующие в предстоящем году осуществление работ по строительству, и реконструкции подземных сетей </w:t>
      </w:r>
      <w:r w:rsidR="008B0669">
        <w:rPr>
          <w:rFonts w:ascii="Times New Roman" w:hAnsi="Times New Roman"/>
          <w:sz w:val="28"/>
          <w:szCs w:val="28"/>
        </w:rPr>
        <w:t>инженерно-технического обеспечения и сетей связи</w:t>
      </w:r>
      <w:r w:rsidR="008B0669" w:rsidRPr="005E1AD1">
        <w:rPr>
          <w:rFonts w:ascii="Times New Roman" w:hAnsi="Times New Roman"/>
          <w:sz w:val="28"/>
          <w:szCs w:val="28"/>
        </w:rPr>
        <w:t xml:space="preserve">, в срок  до 30 октября года, предшествующего году  проведения указанных работ, представляют  в </w:t>
      </w:r>
      <w:r w:rsidR="008B0669">
        <w:rPr>
          <w:rFonts w:ascii="Times New Roman" w:hAnsi="Times New Roman"/>
          <w:sz w:val="28"/>
          <w:szCs w:val="28"/>
        </w:rPr>
        <w:t>администрацию</w:t>
      </w:r>
      <w:r w:rsidR="008B0669" w:rsidRPr="005E1A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Вольского муниципального района</w:t>
      </w:r>
      <w:r w:rsidR="008B0669">
        <w:rPr>
          <w:rFonts w:ascii="Times New Roman" w:hAnsi="Times New Roman"/>
          <w:sz w:val="28"/>
          <w:szCs w:val="28"/>
        </w:rPr>
        <w:t xml:space="preserve"> информацию</w:t>
      </w:r>
      <w:proofErr w:type="gramEnd"/>
      <w:r w:rsidR="008B0669">
        <w:rPr>
          <w:rFonts w:ascii="Times New Roman" w:hAnsi="Times New Roman"/>
          <w:sz w:val="28"/>
          <w:szCs w:val="28"/>
        </w:rPr>
        <w:t xml:space="preserve"> о намеченных работах  по строительству, и реконструкции подземных сетей инженерно-технического обеспечения и сетей связи  с указанием предполагаемых сроков производства  работ либо в тот же срок информируют  администрацию </w:t>
      </w:r>
      <w:r>
        <w:rPr>
          <w:rFonts w:ascii="Times New Roman" w:hAnsi="Times New Roman"/>
          <w:sz w:val="28"/>
          <w:szCs w:val="28"/>
        </w:rPr>
        <w:t>Вольского муниципального района</w:t>
      </w:r>
      <w:r w:rsidR="008B0669">
        <w:rPr>
          <w:rFonts w:ascii="Times New Roman" w:hAnsi="Times New Roman"/>
          <w:sz w:val="28"/>
          <w:szCs w:val="28"/>
        </w:rPr>
        <w:t xml:space="preserve"> об отсут</w:t>
      </w:r>
      <w:r>
        <w:rPr>
          <w:rFonts w:ascii="Times New Roman" w:hAnsi="Times New Roman"/>
          <w:sz w:val="28"/>
          <w:szCs w:val="28"/>
        </w:rPr>
        <w:t>ст</w:t>
      </w:r>
      <w:r w:rsidR="008B0669">
        <w:rPr>
          <w:rFonts w:ascii="Times New Roman" w:hAnsi="Times New Roman"/>
          <w:sz w:val="28"/>
          <w:szCs w:val="28"/>
        </w:rPr>
        <w:t>вии планов по проведению указанных работ</w:t>
      </w:r>
      <w:proofErr w:type="gramStart"/>
      <w:r w:rsidR="008B06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B0669" w:rsidRPr="00624A9B" w:rsidRDefault="00A46EB5" w:rsidP="008B0669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0669" w:rsidRPr="00624A9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B0669" w:rsidRPr="00624A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B0669" w:rsidRPr="00624A9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Вольского муниципального района.</w:t>
      </w:r>
    </w:p>
    <w:p w:rsidR="008B0669" w:rsidRPr="00624A9B" w:rsidRDefault="00A46EB5" w:rsidP="008B06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0669" w:rsidRPr="00624A9B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8B0669" w:rsidRDefault="008B0669" w:rsidP="008B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669" w:rsidRPr="00F70CF4" w:rsidRDefault="008B0669" w:rsidP="008B0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669" w:rsidRPr="00A943E9" w:rsidRDefault="008B0669" w:rsidP="008B06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3E9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8B0669" w:rsidRPr="00A943E9" w:rsidRDefault="008B0669" w:rsidP="008B06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3E9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8B0669" w:rsidRPr="00A943E9" w:rsidRDefault="008B0669" w:rsidP="008B06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3E9">
        <w:rPr>
          <w:rFonts w:ascii="Times New Roman" w:hAnsi="Times New Roman"/>
          <w:b/>
          <w:sz w:val="28"/>
          <w:szCs w:val="28"/>
        </w:rPr>
        <w:t xml:space="preserve">город Вольск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С.В.Фролова</w:t>
      </w: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0B5A" w:rsidRDefault="001D0B5A"/>
    <w:sectPr w:rsidR="001D0B5A" w:rsidSect="001D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0669"/>
    <w:rsid w:val="00154A30"/>
    <w:rsid w:val="001D0B5A"/>
    <w:rsid w:val="004B72D3"/>
    <w:rsid w:val="00506209"/>
    <w:rsid w:val="005308A9"/>
    <w:rsid w:val="0054183E"/>
    <w:rsid w:val="005B314A"/>
    <w:rsid w:val="00637096"/>
    <w:rsid w:val="008B0669"/>
    <w:rsid w:val="009B75D0"/>
    <w:rsid w:val="00A46EB5"/>
    <w:rsid w:val="00BD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0620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center">
    <w:name w:val="pcenter"/>
    <w:basedOn w:val="a"/>
    <w:rsid w:val="00A46E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06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6779F81F9DF680371CBCE30AD0552B5576FAB804F67D2BFE324A345hCb8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A6779F81F9DF680371CBCE30AD0552B5576FAB814F67D2BFE324A345hCb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A6779F81F9DF680371CBCE30AD0552B55469A6864667D2BFE324A345hCb8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5A6779F81F9DF680371CBCE30AD0552B5576CA5874D67D2BFE324A345hCb8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5A6779F81F9DF680371CBCE30AD0552B65D69A78C1830D0EEB62AhAb6K" TargetMode="External"/><Relationship Id="rId9" Type="http://schemas.openxmlformats.org/officeDocument/2006/relationships/hyperlink" Target="consultantplus://offline/ref=147FF80CE18140758DF84BC83F3B0746B90328FC5389769C8C961AD003E8A94AE873C01AC372E5C8X1s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пользователь1</cp:lastModifiedBy>
  <cp:revision>6</cp:revision>
  <dcterms:created xsi:type="dcterms:W3CDTF">2024-05-17T09:10:00Z</dcterms:created>
  <dcterms:modified xsi:type="dcterms:W3CDTF">2024-05-24T13:18:00Z</dcterms:modified>
</cp:coreProperties>
</file>